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9C2C" w14:textId="77777777" w:rsidR="000A11FB" w:rsidRPr="000A11FB" w:rsidRDefault="000A11FB" w:rsidP="000A11F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b/>
          <w:bCs/>
          <w:i/>
          <w:iCs/>
          <w:kern w:val="0"/>
          <w:sz w:val="24"/>
          <w:szCs w:val="24"/>
          <w14:ligatures w14:val="none"/>
        </w:rPr>
        <w:t>Winners Will Be Unveiled at the March 4 Gala in Los Angeles</w:t>
      </w:r>
    </w:p>
    <w:p w14:paraId="0AB0101D" w14:textId="77777777" w:rsidR="000A11FB" w:rsidRPr="000A11FB" w:rsidRDefault="000A11FB" w:rsidP="000A11FB">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1F66F0FE"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b/>
          <w:bCs/>
          <w:kern w:val="0"/>
          <w:sz w:val="24"/>
          <w:szCs w:val="24"/>
          <w14:ligatures w14:val="none"/>
        </w:rPr>
        <w:t>JANUARY 30, 2024, NEW YORK, NY</w:t>
      </w:r>
      <w:r w:rsidRPr="000A11FB">
        <w:rPr>
          <w:rFonts w:ascii="Times New Roman" w:eastAsia="Times New Roman" w:hAnsi="Times New Roman" w:cs="Times New Roman"/>
          <w:kern w:val="0"/>
          <w:sz w:val="24"/>
          <w:szCs w:val="24"/>
          <w14:ligatures w14:val="none"/>
        </w:rPr>
        <w:t xml:space="preserve"> – Today, the </w:t>
      </w:r>
      <w:hyperlink r:id="rId4" w:tgtFrame="_blank" w:history="1">
        <w:r w:rsidRPr="000A11FB">
          <w:rPr>
            <w:rFonts w:ascii="Times New Roman" w:eastAsia="Times New Roman" w:hAnsi="Times New Roman" w:cs="Times New Roman"/>
            <w:b/>
            <w:bCs/>
            <w:color w:val="1155CC"/>
            <w:kern w:val="0"/>
            <w:sz w:val="24"/>
            <w:szCs w:val="24"/>
            <w:u w:val="single"/>
            <w14:ligatures w14:val="none"/>
          </w:rPr>
          <w:t>Audio Publishers Association</w:t>
        </w:r>
      </w:hyperlink>
      <w:r w:rsidRPr="000A11FB">
        <w:rPr>
          <w:rFonts w:ascii="Times New Roman" w:eastAsia="Times New Roman" w:hAnsi="Times New Roman" w:cs="Times New Roman"/>
          <w:kern w:val="0"/>
          <w:sz w:val="24"/>
          <w:szCs w:val="24"/>
          <w14:ligatures w14:val="none"/>
        </w:rPr>
        <w:t xml:space="preserve"> (APA) announced finalists for the </w:t>
      </w:r>
      <w:r w:rsidRPr="000A11FB">
        <w:rPr>
          <w:rFonts w:ascii="Times New Roman" w:eastAsia="Times New Roman" w:hAnsi="Times New Roman" w:cs="Times New Roman"/>
          <w:b/>
          <w:bCs/>
          <w:kern w:val="0"/>
          <w:sz w:val="24"/>
          <w:szCs w:val="24"/>
          <w14:ligatures w14:val="none"/>
        </w:rPr>
        <w:t>2024 Audie Awards®</w:t>
      </w:r>
      <w:r w:rsidRPr="000A11FB">
        <w:rPr>
          <w:rFonts w:ascii="Times New Roman" w:eastAsia="Times New Roman" w:hAnsi="Times New Roman" w:cs="Times New Roman"/>
          <w:kern w:val="0"/>
          <w:sz w:val="24"/>
          <w:szCs w:val="24"/>
          <w14:ligatures w14:val="none"/>
        </w:rPr>
        <w:t xml:space="preserve">, the premier awards program recognizing distinction in audiobooks and spoken-word entertainment. Full list of finalists below. Winners across 27 competitive categories will be revealed at the Audie Awards Gala on March 4 in Los Angeles. </w:t>
      </w:r>
    </w:p>
    <w:p w14:paraId="4B380C8D"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4046539E"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“On behalf of the Audio Publishers Association, we congratulate all of our Audie Awards finalists,” exclaimed Sean McManus, president of the APA. “As we gather on March 4 to honor the art of human narration, the remarkable display of talent and creativity that breathes life into these audiobooks is truly inspiring. We’re also proud to announce category reforms and recognitions that reflect the rich tapestry of the world of audio and literary entertainment.”</w:t>
      </w:r>
    </w:p>
    <w:p w14:paraId="6502986E"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2F9EB178"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xml:space="preserve">In a change that reflects the APA’s commitment to inclusivity and diversity, the Best Male Narrator and Best Female Narrator categories – two of the top awards that recognize the importance of performance in audio storytelling – have been transformed to Best Fiction Narrator and Best Non-Fiction Narrator. </w:t>
      </w:r>
    </w:p>
    <w:p w14:paraId="760B0595"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1FE21FCA"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xml:space="preserve">At this year’s ceremony the APA will also recognize audiobooks that not only captivated listeners but also became cultural phenomena. This year’s inaugural APA Choice honorees include “Fourth Wing,” “Never Finished,” “Spare,” “The Covenant of Water,” and “The Woman in Me.” </w:t>
      </w:r>
    </w:p>
    <w:p w14:paraId="40EA4932"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7706E192"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b/>
          <w:bCs/>
          <w:kern w:val="0"/>
          <w:sz w:val="24"/>
          <w:szCs w:val="24"/>
          <w:u w:val="single"/>
          <w14:ligatures w14:val="none"/>
        </w:rPr>
        <w:t>2024 AUDIE AWARDS FINALISTS</w:t>
      </w:r>
    </w:p>
    <w:p w14:paraId="5E089925"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0AE80B11"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b/>
          <w:bCs/>
          <w:kern w:val="0"/>
          <w:sz w:val="24"/>
          <w:szCs w:val="24"/>
          <w14:ligatures w14:val="none"/>
        </w:rPr>
        <w:t>AUDIOBOOK OF THE YEAR</w:t>
      </w:r>
    </w:p>
    <w:p w14:paraId="02FD50DD"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4B13DEEA"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i/>
          <w:iCs/>
          <w:kern w:val="0"/>
          <w:sz w:val="24"/>
          <w:szCs w:val="24"/>
          <w14:ligatures w14:val="none"/>
        </w:rPr>
        <w:t>All the Sinners Bleed</w:t>
      </w:r>
    </w:p>
    <w:p w14:paraId="545B8C6D"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By S.A. Cosby</w:t>
      </w:r>
    </w:p>
    <w:p w14:paraId="57272523"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lastRenderedPageBreak/>
        <w:t>Narrated by Adam Lazarre-White</w:t>
      </w:r>
    </w:p>
    <w:p w14:paraId="13C88D01"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Published by Macmillan Audio</w:t>
      </w:r>
    </w:p>
    <w:p w14:paraId="0FD61850"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236F6A57"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i/>
          <w:iCs/>
          <w:kern w:val="0"/>
          <w:sz w:val="24"/>
          <w:szCs w:val="24"/>
          <w14:ligatures w14:val="none"/>
        </w:rPr>
        <w:t>Inside Voice: My Obsession with How We Sound</w:t>
      </w:r>
    </w:p>
    <w:p w14:paraId="044F44B4"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Written and narrated by Lake Bell</w:t>
      </w:r>
    </w:p>
    <w:p w14:paraId="700B7099"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Published by Pushkin Industries</w:t>
      </w:r>
    </w:p>
    <w:p w14:paraId="01EB9B2A"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46AC5E38"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i/>
          <w:iCs/>
          <w:kern w:val="0"/>
          <w:sz w:val="24"/>
          <w:szCs w:val="24"/>
          <w14:ligatures w14:val="none"/>
        </w:rPr>
        <w:t>Sing a Black Girl's Song</w:t>
      </w:r>
    </w:p>
    <w:p w14:paraId="5DA75A85"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xml:space="preserve">By Ntozake Shange, edited by Imani Perry, foreword by </w:t>
      </w:r>
      <w:proofErr w:type="spellStart"/>
      <w:r w:rsidRPr="000A11FB">
        <w:rPr>
          <w:rFonts w:ascii="Times New Roman" w:eastAsia="Times New Roman" w:hAnsi="Times New Roman" w:cs="Times New Roman"/>
          <w:kern w:val="0"/>
          <w:sz w:val="24"/>
          <w:szCs w:val="24"/>
          <w14:ligatures w14:val="none"/>
        </w:rPr>
        <w:t>Tarana</w:t>
      </w:r>
      <w:proofErr w:type="spellEnd"/>
      <w:r w:rsidRPr="000A11FB">
        <w:rPr>
          <w:rFonts w:ascii="Times New Roman" w:eastAsia="Times New Roman" w:hAnsi="Times New Roman" w:cs="Times New Roman"/>
          <w:kern w:val="0"/>
          <w:sz w:val="24"/>
          <w:szCs w:val="24"/>
          <w14:ligatures w14:val="none"/>
        </w:rPr>
        <w:t xml:space="preserve"> Burke</w:t>
      </w:r>
    </w:p>
    <w:p w14:paraId="7848786E"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xml:space="preserve">Narrated by Alfre Woodard, D. Woods, Regina Taylor, Lynn Whitfield, </w:t>
      </w:r>
      <w:proofErr w:type="spellStart"/>
      <w:r w:rsidRPr="000A11FB">
        <w:rPr>
          <w:rFonts w:ascii="Times New Roman" w:eastAsia="Times New Roman" w:hAnsi="Times New Roman" w:cs="Times New Roman"/>
          <w:kern w:val="0"/>
          <w:sz w:val="24"/>
          <w:szCs w:val="24"/>
          <w14:ligatures w14:val="none"/>
        </w:rPr>
        <w:t>Okwui</w:t>
      </w:r>
      <w:proofErr w:type="spellEnd"/>
      <w:r w:rsidRPr="000A11FB">
        <w:rPr>
          <w:rFonts w:ascii="Times New Roman" w:eastAsia="Times New Roman" w:hAnsi="Times New Roman" w:cs="Times New Roman"/>
          <w:kern w:val="0"/>
          <w:sz w:val="24"/>
          <w:szCs w:val="24"/>
          <w14:ligatures w14:val="none"/>
        </w:rPr>
        <w:t xml:space="preserve"> </w:t>
      </w:r>
      <w:proofErr w:type="spellStart"/>
      <w:r w:rsidRPr="000A11FB">
        <w:rPr>
          <w:rFonts w:ascii="Times New Roman" w:eastAsia="Times New Roman" w:hAnsi="Times New Roman" w:cs="Times New Roman"/>
          <w:kern w:val="0"/>
          <w:sz w:val="24"/>
          <w:szCs w:val="24"/>
          <w14:ligatures w14:val="none"/>
        </w:rPr>
        <w:t>Okpokwasili</w:t>
      </w:r>
      <w:proofErr w:type="spellEnd"/>
      <w:r w:rsidRPr="000A11FB">
        <w:rPr>
          <w:rFonts w:ascii="Times New Roman" w:eastAsia="Times New Roman" w:hAnsi="Times New Roman" w:cs="Times New Roman"/>
          <w:kern w:val="0"/>
          <w:sz w:val="24"/>
          <w:szCs w:val="24"/>
          <w14:ligatures w14:val="none"/>
        </w:rPr>
        <w:t xml:space="preserve">, Ifa </w:t>
      </w:r>
      <w:proofErr w:type="spellStart"/>
      <w:r w:rsidRPr="000A11FB">
        <w:rPr>
          <w:rFonts w:ascii="Times New Roman" w:eastAsia="Times New Roman" w:hAnsi="Times New Roman" w:cs="Times New Roman"/>
          <w:kern w:val="0"/>
          <w:sz w:val="24"/>
          <w:szCs w:val="24"/>
          <w14:ligatures w14:val="none"/>
        </w:rPr>
        <w:t>Bayeza</w:t>
      </w:r>
      <w:proofErr w:type="spellEnd"/>
      <w:r w:rsidRPr="000A11FB">
        <w:rPr>
          <w:rFonts w:ascii="Times New Roman" w:eastAsia="Times New Roman" w:hAnsi="Times New Roman" w:cs="Times New Roman"/>
          <w:kern w:val="0"/>
          <w:sz w:val="24"/>
          <w:szCs w:val="24"/>
          <w14:ligatures w14:val="none"/>
        </w:rPr>
        <w:t xml:space="preserve">, Imani Perry, Robin Miles, </w:t>
      </w:r>
      <w:proofErr w:type="spellStart"/>
      <w:r w:rsidRPr="000A11FB">
        <w:rPr>
          <w:rFonts w:ascii="Times New Roman" w:eastAsia="Times New Roman" w:hAnsi="Times New Roman" w:cs="Times New Roman"/>
          <w:kern w:val="0"/>
          <w:sz w:val="24"/>
          <w:szCs w:val="24"/>
          <w14:ligatures w14:val="none"/>
        </w:rPr>
        <w:t>Tarana</w:t>
      </w:r>
      <w:proofErr w:type="spellEnd"/>
      <w:r w:rsidRPr="000A11FB">
        <w:rPr>
          <w:rFonts w:ascii="Times New Roman" w:eastAsia="Times New Roman" w:hAnsi="Times New Roman" w:cs="Times New Roman"/>
          <w:kern w:val="0"/>
          <w:sz w:val="24"/>
          <w:szCs w:val="24"/>
          <w14:ligatures w14:val="none"/>
        </w:rPr>
        <w:t xml:space="preserve"> Burke, and Savannah Shange</w:t>
      </w:r>
    </w:p>
    <w:p w14:paraId="0F41052E"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Published by Hachette Audio</w:t>
      </w:r>
    </w:p>
    <w:p w14:paraId="4C707ADF"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12268997"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i/>
          <w:iCs/>
          <w:kern w:val="0"/>
          <w:sz w:val="24"/>
          <w:szCs w:val="24"/>
          <w14:ligatures w14:val="none"/>
        </w:rPr>
        <w:t xml:space="preserve">Surrender </w:t>
      </w:r>
    </w:p>
    <w:p w14:paraId="6B7931C1"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xml:space="preserve">Written and narrated by </w:t>
      </w:r>
      <w:proofErr w:type="gramStart"/>
      <w:r w:rsidRPr="000A11FB">
        <w:rPr>
          <w:rFonts w:ascii="Times New Roman" w:eastAsia="Times New Roman" w:hAnsi="Times New Roman" w:cs="Times New Roman"/>
          <w:kern w:val="0"/>
          <w:sz w:val="24"/>
          <w:szCs w:val="24"/>
          <w14:ligatures w14:val="none"/>
        </w:rPr>
        <w:t>Bono</w:t>
      </w:r>
      <w:proofErr w:type="gramEnd"/>
    </w:p>
    <w:p w14:paraId="2376B965"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Published by Penguin Random House Audio</w:t>
      </w:r>
    </w:p>
    <w:p w14:paraId="1CB309F9"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w:t>
      </w:r>
    </w:p>
    <w:p w14:paraId="1B92445D"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i/>
          <w:iCs/>
          <w:kern w:val="0"/>
          <w:sz w:val="24"/>
          <w:szCs w:val="24"/>
          <w14:ligatures w14:val="none"/>
        </w:rPr>
        <w:t>Tom Lake</w:t>
      </w:r>
    </w:p>
    <w:p w14:paraId="55557262"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By Ann Patchett</w:t>
      </w:r>
    </w:p>
    <w:p w14:paraId="4A120832"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Narrated by Meryl Streep</w:t>
      </w:r>
    </w:p>
    <w:p w14:paraId="30D143E7" w14:textId="77777777" w:rsidR="000A11FB" w:rsidRPr="000A11FB" w:rsidRDefault="000A11FB" w:rsidP="000A11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B">
        <w:rPr>
          <w:rFonts w:ascii="Times New Roman" w:eastAsia="Times New Roman" w:hAnsi="Times New Roman" w:cs="Times New Roman"/>
          <w:kern w:val="0"/>
          <w:sz w:val="24"/>
          <w:szCs w:val="24"/>
          <w14:ligatures w14:val="none"/>
        </w:rPr>
        <w:t xml:space="preserve">Published by </w:t>
      </w:r>
      <w:proofErr w:type="spellStart"/>
      <w:r w:rsidRPr="000A11FB">
        <w:rPr>
          <w:rFonts w:ascii="Times New Roman" w:eastAsia="Times New Roman" w:hAnsi="Times New Roman" w:cs="Times New Roman"/>
          <w:kern w:val="0"/>
          <w:sz w:val="24"/>
          <w:szCs w:val="24"/>
          <w14:ligatures w14:val="none"/>
        </w:rPr>
        <w:t>HarperAudio</w:t>
      </w:r>
      <w:proofErr w:type="spellEnd"/>
    </w:p>
    <w:p w14:paraId="07BA8755" w14:textId="77777777" w:rsidR="00031267" w:rsidRDefault="00031267"/>
    <w:p w14:paraId="40AE4D52"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b/>
          <w:bCs/>
          <w:kern w:val="0"/>
          <w:sz w:val="24"/>
          <w:szCs w:val="24"/>
          <w14:ligatures w14:val="none"/>
        </w:rPr>
        <w:t>BEST FICTION NARRATOR</w:t>
      </w:r>
    </w:p>
    <w:p w14:paraId="79D92A56"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1B3A267F"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lastRenderedPageBreak/>
        <w:t xml:space="preserve">Billie Fulford-Brown for </w:t>
      </w:r>
      <w:r w:rsidRPr="00FF5689">
        <w:rPr>
          <w:rFonts w:ascii="Times New Roman" w:eastAsia="Times New Roman" w:hAnsi="Times New Roman" w:cs="Times New Roman"/>
          <w:i/>
          <w:iCs/>
          <w:kern w:val="0"/>
          <w:sz w:val="24"/>
          <w:szCs w:val="24"/>
          <w14:ligatures w14:val="none"/>
        </w:rPr>
        <w:t>The Last Lifeboat</w:t>
      </w:r>
    </w:p>
    <w:p w14:paraId="20E3965A"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By Hazel Gaynor</w:t>
      </w:r>
    </w:p>
    <w:p w14:paraId="560BC7B8"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Published by Penguin Random House Audio</w:t>
      </w:r>
    </w:p>
    <w:p w14:paraId="1CF9D38F"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3735D623"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Ethan Hawke for </w:t>
      </w:r>
      <w:r w:rsidRPr="00FF5689">
        <w:rPr>
          <w:rFonts w:ascii="Times New Roman" w:eastAsia="Times New Roman" w:hAnsi="Times New Roman" w:cs="Times New Roman"/>
          <w:i/>
          <w:iCs/>
          <w:kern w:val="0"/>
          <w:sz w:val="24"/>
          <w:szCs w:val="24"/>
          <w14:ligatures w14:val="none"/>
        </w:rPr>
        <w:t>The Eyes and the Impossible</w:t>
      </w:r>
    </w:p>
    <w:p w14:paraId="2764D79B"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By Dave Eggers</w:t>
      </w:r>
    </w:p>
    <w:p w14:paraId="62B01572"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Published by Listening Library</w:t>
      </w:r>
    </w:p>
    <w:p w14:paraId="1833A2D7"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0FFABF37"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Marni Penning for </w:t>
      </w:r>
      <w:r w:rsidRPr="00FF5689">
        <w:rPr>
          <w:rFonts w:ascii="Times New Roman" w:eastAsia="Times New Roman" w:hAnsi="Times New Roman" w:cs="Times New Roman"/>
          <w:i/>
          <w:iCs/>
          <w:kern w:val="0"/>
          <w:sz w:val="24"/>
          <w:szCs w:val="24"/>
          <w14:ligatures w14:val="none"/>
        </w:rPr>
        <w:t>Johanna Porter Is Not Sorry</w:t>
      </w:r>
    </w:p>
    <w:p w14:paraId="218661CC"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By Sara Read</w:t>
      </w:r>
    </w:p>
    <w:p w14:paraId="3B628728"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Published by </w:t>
      </w:r>
      <w:r w:rsidRPr="00FF5689">
        <w:rPr>
          <w:rFonts w:ascii="Times New Roman" w:eastAsia="Times New Roman" w:hAnsi="Times New Roman" w:cs="Times New Roman"/>
          <w:color w:val="191C1F"/>
          <w:kern w:val="0"/>
          <w:sz w:val="24"/>
          <w:szCs w:val="24"/>
          <w14:ligatures w14:val="none"/>
        </w:rPr>
        <w:t>Harlequin Audio</w:t>
      </w:r>
    </w:p>
    <w:p w14:paraId="4DE7DE46"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53470DFA"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Meryl Streep for </w:t>
      </w:r>
      <w:r w:rsidRPr="00FF5689">
        <w:rPr>
          <w:rFonts w:ascii="Times New Roman" w:eastAsia="Times New Roman" w:hAnsi="Times New Roman" w:cs="Times New Roman"/>
          <w:i/>
          <w:iCs/>
          <w:kern w:val="0"/>
          <w:sz w:val="24"/>
          <w:szCs w:val="24"/>
          <w14:ligatures w14:val="none"/>
        </w:rPr>
        <w:t>Tom Lake</w:t>
      </w:r>
    </w:p>
    <w:p w14:paraId="67F014E5"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By Ann Patchett</w:t>
      </w:r>
    </w:p>
    <w:p w14:paraId="005E96AC"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Published by </w:t>
      </w:r>
      <w:proofErr w:type="spellStart"/>
      <w:r w:rsidRPr="00FF5689">
        <w:rPr>
          <w:rFonts w:ascii="Times New Roman" w:eastAsia="Times New Roman" w:hAnsi="Times New Roman" w:cs="Times New Roman"/>
          <w:kern w:val="0"/>
          <w:sz w:val="24"/>
          <w:szCs w:val="24"/>
          <w14:ligatures w14:val="none"/>
        </w:rPr>
        <w:t>HarperAudio</w:t>
      </w:r>
      <w:proofErr w:type="spellEnd"/>
    </w:p>
    <w:p w14:paraId="47C6F32A"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366B7251"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Eunice Wong for </w:t>
      </w:r>
      <w:r w:rsidRPr="00FF5689">
        <w:rPr>
          <w:rFonts w:ascii="Times New Roman" w:eastAsia="Times New Roman" w:hAnsi="Times New Roman" w:cs="Times New Roman"/>
          <w:i/>
          <w:iCs/>
          <w:kern w:val="0"/>
          <w:sz w:val="24"/>
          <w:szCs w:val="24"/>
          <w14:ligatures w14:val="none"/>
        </w:rPr>
        <w:t>Land of Milk and Honey</w:t>
      </w:r>
    </w:p>
    <w:p w14:paraId="530D7068"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By C Pam Zhang</w:t>
      </w:r>
    </w:p>
    <w:p w14:paraId="459E1D99"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Published by Penguin Random House Audio</w:t>
      </w:r>
    </w:p>
    <w:p w14:paraId="5DE24BED"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4D8798AA"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b/>
          <w:bCs/>
          <w:kern w:val="0"/>
          <w:sz w:val="24"/>
          <w:szCs w:val="24"/>
          <w14:ligatures w14:val="none"/>
        </w:rPr>
        <w:t>BEST NON-FICTION NARRATOR</w:t>
      </w:r>
    </w:p>
    <w:p w14:paraId="65F89C3B"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0D8E618C"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Edoardo Ballerini for </w:t>
      </w:r>
      <w:r w:rsidRPr="00FF5689">
        <w:rPr>
          <w:rFonts w:ascii="Times New Roman" w:eastAsia="Times New Roman" w:hAnsi="Times New Roman" w:cs="Times New Roman"/>
          <w:i/>
          <w:iCs/>
          <w:kern w:val="0"/>
          <w:sz w:val="24"/>
          <w:szCs w:val="24"/>
          <w14:ligatures w14:val="none"/>
        </w:rPr>
        <w:t>The Art Thief</w:t>
      </w:r>
    </w:p>
    <w:p w14:paraId="2A40F0BB"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lastRenderedPageBreak/>
        <w:t>By Michael Finkel</w:t>
      </w:r>
    </w:p>
    <w:p w14:paraId="18600A9B"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Published by Penguin Random House Audio</w:t>
      </w:r>
    </w:p>
    <w:p w14:paraId="37839987"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4EA592E1"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Dion Graham for </w:t>
      </w:r>
      <w:r w:rsidRPr="00FF5689">
        <w:rPr>
          <w:rFonts w:ascii="Times New Roman" w:eastAsia="Times New Roman" w:hAnsi="Times New Roman" w:cs="Times New Roman"/>
          <w:i/>
          <w:iCs/>
          <w:kern w:val="0"/>
          <w:sz w:val="24"/>
          <w:szCs w:val="24"/>
          <w14:ligatures w14:val="none"/>
        </w:rPr>
        <w:t>King: A Life</w:t>
      </w:r>
    </w:p>
    <w:p w14:paraId="41009C7A"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By Jonathan Eig</w:t>
      </w:r>
    </w:p>
    <w:p w14:paraId="4F7FCCE3"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Published by Macmillan Audio</w:t>
      </w:r>
    </w:p>
    <w:p w14:paraId="74E3EEC3"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674BA7EC"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Dion Graham for </w:t>
      </w:r>
      <w:r w:rsidRPr="00FF5689">
        <w:rPr>
          <w:rFonts w:ascii="Times New Roman" w:eastAsia="Times New Roman" w:hAnsi="Times New Roman" w:cs="Times New Roman"/>
          <w:i/>
          <w:iCs/>
          <w:kern w:val="0"/>
          <w:sz w:val="24"/>
          <w:szCs w:val="24"/>
          <w14:ligatures w14:val="none"/>
        </w:rPr>
        <w:t>The Lost Sons of Oma</w:t>
      </w:r>
      <w:r w:rsidRPr="00FF5689">
        <w:rPr>
          <w:rFonts w:ascii="Times New Roman" w:eastAsia="Times New Roman" w:hAnsi="Times New Roman" w:cs="Times New Roman"/>
          <w:kern w:val="0"/>
          <w:sz w:val="24"/>
          <w:szCs w:val="24"/>
          <w14:ligatures w14:val="none"/>
        </w:rPr>
        <w:t>ha</w:t>
      </w:r>
    </w:p>
    <w:p w14:paraId="5C75F6F4"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By Joe Sexton</w:t>
      </w:r>
    </w:p>
    <w:p w14:paraId="348FCFE6"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Published by Simon &amp; Schuster Audio</w:t>
      </w:r>
    </w:p>
    <w:p w14:paraId="0C277B8E"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61BBB79F"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Dion Graham for </w:t>
      </w:r>
      <w:r w:rsidRPr="00FF5689">
        <w:rPr>
          <w:rFonts w:ascii="Times New Roman" w:eastAsia="Times New Roman" w:hAnsi="Times New Roman" w:cs="Times New Roman"/>
          <w:i/>
          <w:iCs/>
          <w:kern w:val="0"/>
          <w:sz w:val="24"/>
          <w:szCs w:val="24"/>
          <w14:ligatures w14:val="none"/>
        </w:rPr>
        <w:t>The Wager</w:t>
      </w:r>
    </w:p>
    <w:p w14:paraId="79804213"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By David Grann</w:t>
      </w:r>
    </w:p>
    <w:p w14:paraId="4873C1A5"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Published by Penguin Random House Audio</w:t>
      </w:r>
    </w:p>
    <w:p w14:paraId="1BD8C2C4"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w:t>
      </w:r>
    </w:p>
    <w:p w14:paraId="65B49B4A"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 xml:space="preserve">Michelle Williams for </w:t>
      </w:r>
      <w:r w:rsidRPr="00FF5689">
        <w:rPr>
          <w:rFonts w:ascii="Times New Roman" w:eastAsia="Times New Roman" w:hAnsi="Times New Roman" w:cs="Times New Roman"/>
          <w:i/>
          <w:iCs/>
          <w:kern w:val="0"/>
          <w:sz w:val="24"/>
          <w:szCs w:val="24"/>
          <w14:ligatures w14:val="none"/>
        </w:rPr>
        <w:t>The Woman in Me</w:t>
      </w:r>
    </w:p>
    <w:p w14:paraId="5CB647AA"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By Britney Spears</w:t>
      </w:r>
    </w:p>
    <w:p w14:paraId="57E8202B" w14:textId="77777777" w:rsidR="00FF5689" w:rsidRPr="00FF5689" w:rsidRDefault="00FF5689" w:rsidP="00FF568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5689">
        <w:rPr>
          <w:rFonts w:ascii="Times New Roman" w:eastAsia="Times New Roman" w:hAnsi="Times New Roman" w:cs="Times New Roman"/>
          <w:kern w:val="0"/>
          <w:sz w:val="24"/>
          <w:szCs w:val="24"/>
          <w14:ligatures w14:val="none"/>
        </w:rPr>
        <w:t>Published by Simon &amp; Schuster Audio</w:t>
      </w:r>
    </w:p>
    <w:p w14:paraId="526D0CF9" w14:textId="77777777" w:rsidR="000A11FB" w:rsidRDefault="000A11FB"/>
    <w:sectPr w:rsidR="000A1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FB"/>
    <w:rsid w:val="00031267"/>
    <w:rsid w:val="000A11FB"/>
    <w:rsid w:val="00FF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498A"/>
  <w15:chartTrackingRefBased/>
  <w15:docId w15:val="{1AF89AFC-A709-4DB7-A3C7-D86B2390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953093">
      <w:bodyDiv w:val="1"/>
      <w:marLeft w:val="0"/>
      <w:marRight w:val="0"/>
      <w:marTop w:val="0"/>
      <w:marBottom w:val="0"/>
      <w:divBdr>
        <w:top w:val="none" w:sz="0" w:space="0" w:color="auto"/>
        <w:left w:val="none" w:sz="0" w:space="0" w:color="auto"/>
        <w:bottom w:val="none" w:sz="0" w:space="0" w:color="auto"/>
        <w:right w:val="none" w:sz="0" w:space="0" w:color="auto"/>
      </w:divBdr>
    </w:div>
    <w:div w:id="18564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diop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Florian</dc:creator>
  <cp:keywords/>
  <dc:description/>
  <cp:lastModifiedBy>John Florian</cp:lastModifiedBy>
  <cp:revision>2</cp:revision>
  <dcterms:created xsi:type="dcterms:W3CDTF">2024-01-31T00:00:00Z</dcterms:created>
  <dcterms:modified xsi:type="dcterms:W3CDTF">2024-01-31T00:02:00Z</dcterms:modified>
</cp:coreProperties>
</file>